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47" w:rsidRDefault="002B2947" w:rsidP="008158E9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</w:t>
      </w:r>
      <w:r w:rsidRPr="008158E9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зполагане на демонстрационна маш</w:t>
      </w:r>
      <w:r w:rsidRPr="008158E9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ина за гласуване във </w:t>
      </w:r>
      <w:r w:rsidR="006C73A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връ</w:t>
      </w:r>
      <w:r w:rsidR="00CF6E43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зка с предстоящи избори на 02</w:t>
      </w:r>
      <w:r w:rsidR="00663BF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.10.2022</w:t>
      </w:r>
      <w:r w:rsidRPr="008158E9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на територията на район „Нови Искър“</w:t>
      </w:r>
    </w:p>
    <w:p w:rsidR="004D08FC" w:rsidRPr="00AA691D" w:rsidRDefault="008158E9" w:rsidP="008158E9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91D">
        <w:rPr>
          <w:rFonts w:ascii="Times New Roman" w:hAnsi="Times New Roman" w:cs="Times New Roman"/>
          <w:b/>
          <w:sz w:val="24"/>
          <w:szCs w:val="24"/>
        </w:rPr>
        <w:t>Уважаеми съграждани,</w:t>
      </w:r>
    </w:p>
    <w:p w:rsidR="00AA691D" w:rsidRDefault="008158E9" w:rsidP="008158E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158E9">
        <w:rPr>
          <w:rFonts w:ascii="Times New Roman" w:hAnsi="Times New Roman" w:cs="Times New Roman"/>
          <w:sz w:val="24"/>
          <w:szCs w:val="24"/>
        </w:rPr>
        <w:t>На територията на район „Нови Искър“ ще се проведе информационно-демонстративната кампания с машините за гласуване</w:t>
      </w:r>
      <w:r w:rsidR="00CF6E43">
        <w:rPr>
          <w:rFonts w:ascii="Times New Roman" w:hAnsi="Times New Roman" w:cs="Times New Roman"/>
          <w:sz w:val="24"/>
          <w:szCs w:val="24"/>
        </w:rPr>
        <w:t xml:space="preserve"> в периода от 19 до 28</w:t>
      </w:r>
      <w:r w:rsidR="00AA691D">
        <w:rPr>
          <w:rFonts w:ascii="Times New Roman" w:hAnsi="Times New Roman" w:cs="Times New Roman"/>
          <w:sz w:val="24"/>
          <w:szCs w:val="24"/>
        </w:rPr>
        <w:t xml:space="preserve"> </w:t>
      </w:r>
      <w:r w:rsidR="00CF6E43">
        <w:rPr>
          <w:rFonts w:ascii="Times New Roman" w:hAnsi="Times New Roman" w:cs="Times New Roman"/>
          <w:sz w:val="24"/>
          <w:szCs w:val="24"/>
        </w:rPr>
        <w:t xml:space="preserve">септември </w:t>
      </w:r>
      <w:r w:rsidR="00AA691D">
        <w:rPr>
          <w:rFonts w:ascii="Times New Roman" w:hAnsi="Times New Roman" w:cs="Times New Roman"/>
          <w:sz w:val="24"/>
          <w:szCs w:val="24"/>
        </w:rPr>
        <w:t>включително</w:t>
      </w:r>
      <w:r w:rsidRPr="008158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91D" w:rsidRPr="00AA691D" w:rsidRDefault="008158E9" w:rsidP="00AA691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158E9">
        <w:rPr>
          <w:rFonts w:ascii="Times New Roman" w:hAnsi="Times New Roman" w:cs="Times New Roman"/>
          <w:sz w:val="24"/>
          <w:szCs w:val="24"/>
        </w:rPr>
        <w:t xml:space="preserve">Целта на кампанията е да се даде възможност на гражданите да се запознаят с новия начин за упражняване на вота. </w:t>
      </w:r>
      <w:r w:rsidR="00AA691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г</w:t>
      </w:r>
      <w:r w:rsidR="00AA691D" w:rsidRPr="00AA691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ласуването не се предвижда избирането на реални партии и коалиции</w:t>
      </w:r>
      <w:r w:rsidR="00AA691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както и реални кандидати.</w:t>
      </w:r>
      <w:r w:rsidR="002B29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Данните са примерни.</w:t>
      </w:r>
    </w:p>
    <w:p w:rsidR="008158E9" w:rsidRDefault="008158E9" w:rsidP="008158E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158E9">
        <w:rPr>
          <w:rFonts w:ascii="Times New Roman" w:hAnsi="Times New Roman" w:cs="Times New Roman"/>
          <w:sz w:val="24"/>
          <w:szCs w:val="24"/>
        </w:rPr>
        <w:t>Машините в демонстрационната кампания са предоставени от Централната избирателна комисия</w:t>
      </w:r>
      <w:r w:rsidR="002B2947">
        <w:rPr>
          <w:rFonts w:ascii="Times New Roman" w:hAnsi="Times New Roman" w:cs="Times New Roman"/>
          <w:sz w:val="24"/>
          <w:szCs w:val="24"/>
        </w:rPr>
        <w:t>, като представител от страна на районната администрация ще бъде на място</w:t>
      </w:r>
      <w:r w:rsidR="00E672BB">
        <w:rPr>
          <w:rFonts w:ascii="Times New Roman" w:hAnsi="Times New Roman" w:cs="Times New Roman"/>
          <w:sz w:val="24"/>
          <w:szCs w:val="24"/>
        </w:rPr>
        <w:t>,</w:t>
      </w:r>
      <w:r w:rsidR="002B2947">
        <w:rPr>
          <w:rFonts w:ascii="Times New Roman" w:hAnsi="Times New Roman" w:cs="Times New Roman"/>
          <w:sz w:val="24"/>
          <w:szCs w:val="24"/>
        </w:rPr>
        <w:t xml:space="preserve"> за да  </w:t>
      </w:r>
      <w:r w:rsidR="00E672BB">
        <w:rPr>
          <w:rFonts w:ascii="Times New Roman" w:hAnsi="Times New Roman" w:cs="Times New Roman"/>
          <w:sz w:val="24"/>
          <w:szCs w:val="24"/>
        </w:rPr>
        <w:t>извършва демонстрацията и съдейства при необходимост на гражданите дошли да опитат пробното гласуване с машина</w:t>
      </w:r>
      <w:r w:rsidR="002B29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947" w:rsidRDefault="002B2947" w:rsidP="008158E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интерес от Ваша страна, моля заповядайте на определено в графика удобно за Вас място за демонстрация.</w:t>
      </w:r>
    </w:p>
    <w:tbl>
      <w:tblPr>
        <w:tblW w:w="8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603"/>
        <w:gridCol w:w="1559"/>
        <w:gridCol w:w="5186"/>
      </w:tblGrid>
      <w:tr w:rsidR="008158E9" w:rsidRPr="008158E9" w:rsidTr="008158E9">
        <w:trPr>
          <w:trHeight w:val="289"/>
        </w:trPr>
        <w:tc>
          <w:tcPr>
            <w:tcW w:w="87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8E9" w:rsidRPr="008158E9" w:rsidRDefault="008158E9" w:rsidP="0081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15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График за ра</w:t>
            </w:r>
            <w:r w:rsidR="00AA69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зполагане на демонстрационна маш</w:t>
            </w:r>
            <w:r w:rsidR="00663B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ина за гласуване във връ</w:t>
            </w:r>
            <w:r w:rsidRPr="00815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зка с пре</w:t>
            </w:r>
            <w:r w:rsidR="00663B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дстоящи избори на 02.10.2022</w:t>
            </w:r>
            <w:r w:rsidRPr="00815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г.</w:t>
            </w:r>
          </w:p>
        </w:tc>
      </w:tr>
      <w:tr w:rsidR="008158E9" w:rsidRPr="008158E9" w:rsidTr="008158E9">
        <w:trPr>
          <w:trHeight w:val="408"/>
        </w:trPr>
        <w:tc>
          <w:tcPr>
            <w:tcW w:w="8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8E9" w:rsidRPr="008158E9" w:rsidRDefault="008158E9" w:rsidP="00815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8158E9" w:rsidRPr="008158E9" w:rsidTr="00CF6E43">
        <w:trPr>
          <w:trHeight w:val="390"/>
        </w:trPr>
        <w:tc>
          <w:tcPr>
            <w:tcW w:w="8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8E9" w:rsidRDefault="008158E9" w:rsidP="0081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15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 - РАЙОН "НОВИ ИСКЪР"</w:t>
            </w:r>
          </w:p>
          <w:p w:rsidR="008158E9" w:rsidRPr="008158E9" w:rsidRDefault="008158E9" w:rsidP="0081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8158E9" w:rsidRPr="008158E9" w:rsidTr="00CF6E43">
        <w:trPr>
          <w:trHeight w:val="31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E9" w:rsidRPr="00CF6E43" w:rsidRDefault="008158E9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E9" w:rsidRPr="00CF6E43" w:rsidRDefault="008158E9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E9" w:rsidRPr="00CF6E43" w:rsidRDefault="008158E9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E9" w:rsidRPr="00CF6E43" w:rsidRDefault="008158E9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</w:tr>
      <w:tr w:rsidR="00CF6E43" w:rsidRPr="008158E9" w:rsidTr="00CF6E43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10:30 - 16:30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с.Балша -кметство</w:t>
            </w:r>
          </w:p>
        </w:tc>
      </w:tr>
      <w:tr w:rsidR="00CF6E43" w:rsidRPr="008158E9" w:rsidTr="00CF6E43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10:30 - 16:30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с.Житен -кметство</w:t>
            </w:r>
          </w:p>
        </w:tc>
      </w:tr>
      <w:tr w:rsidR="00CF6E43" w:rsidRPr="008158E9" w:rsidTr="00E00075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09:30 - 15:00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сграда XXXI МЦ -сградата на районната администрация</w:t>
            </w:r>
          </w:p>
        </w:tc>
      </w:tr>
      <w:tr w:rsidR="00CF6E43" w:rsidRPr="008158E9" w:rsidTr="00CF6E43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10:30 - 16:30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с.Доброславци - кметство</w:t>
            </w:r>
          </w:p>
        </w:tc>
      </w:tr>
      <w:tr w:rsidR="00CF6E43" w:rsidRPr="008158E9" w:rsidTr="00CF6E43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10:30 - 16:30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с.Мировяне  - кметство</w:t>
            </w:r>
          </w:p>
        </w:tc>
      </w:tr>
      <w:tr w:rsidR="00CF6E43" w:rsidRPr="008158E9" w:rsidTr="00E00075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10:30 - 14:30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кв.Курило - център</w:t>
            </w:r>
          </w:p>
        </w:tc>
      </w:tr>
      <w:tr w:rsidR="00CF6E43" w:rsidRPr="008158E9" w:rsidTr="00CF6E43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10:30 - 16:30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с.Кътина  - кметство</w:t>
            </w:r>
          </w:p>
        </w:tc>
      </w:tr>
      <w:tr w:rsidR="00CF6E43" w:rsidRPr="008158E9" w:rsidTr="00CF6E43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10:30 - 16:30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с.Подгумер - кметство</w:t>
            </w:r>
          </w:p>
        </w:tc>
      </w:tr>
      <w:tr w:rsidR="00CF6E43" w:rsidRPr="008158E9" w:rsidTr="00CF6E43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10:30 - 16:30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с.Войнеговци - кметство</w:t>
            </w:r>
          </w:p>
        </w:tc>
      </w:tr>
      <w:tr w:rsidR="00CF6E43" w:rsidRPr="008158E9" w:rsidTr="00CF6E43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10:30 - 16:30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с.Локорско - кметство</w:t>
            </w:r>
          </w:p>
        </w:tc>
      </w:tr>
      <w:tr w:rsidR="00CF6E43" w:rsidRPr="008158E9" w:rsidTr="00CF6E43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10:30 - 16:30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с.Чепинци - кметство</w:t>
            </w:r>
          </w:p>
        </w:tc>
      </w:tr>
      <w:tr w:rsidR="00CF6E43" w:rsidRPr="008158E9" w:rsidTr="00E00075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11:30 - 15:30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E43" w:rsidRPr="00CF6E43" w:rsidRDefault="00CF6E43" w:rsidP="00642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64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Гниляне</w:t>
            </w:r>
            <w:bookmarkStart w:id="0" w:name="_GoBack"/>
            <w:bookmarkEnd w:id="0"/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център</w:t>
            </w:r>
          </w:p>
        </w:tc>
      </w:tr>
      <w:tr w:rsidR="00CF6E43" w:rsidRPr="008158E9" w:rsidTr="00CF6E43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10:30 - 16:30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с.Световрачене - кметство</w:t>
            </w:r>
          </w:p>
        </w:tc>
      </w:tr>
      <w:tr w:rsidR="00CF6E43" w:rsidRPr="008158E9" w:rsidTr="00CF6E43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10:30 - 16:30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с.Негован - кметство</w:t>
            </w:r>
          </w:p>
        </w:tc>
      </w:tr>
      <w:tr w:rsidR="00CF6E43" w:rsidRPr="008158E9" w:rsidTr="00CF6E43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10:30 - 15:30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кв.Кумарица, пл.Свети дух</w:t>
            </w:r>
          </w:p>
        </w:tc>
      </w:tr>
      <w:tr w:rsidR="00CF6E43" w:rsidRPr="008158E9" w:rsidTr="00E00075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10:30 - 16:30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с.Кубратово - кметство</w:t>
            </w:r>
          </w:p>
        </w:tc>
      </w:tr>
      <w:tr w:rsidR="00CF6E43" w:rsidRPr="008158E9" w:rsidTr="00CF6E43">
        <w:trPr>
          <w:trHeight w:val="3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11:30 - 15:30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кв.Курило - център</w:t>
            </w:r>
          </w:p>
        </w:tc>
      </w:tr>
      <w:tr w:rsidR="00CF6E43" w:rsidRPr="008158E9" w:rsidTr="00CF6E43">
        <w:trPr>
          <w:trHeight w:val="88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43" w:rsidRPr="00CF6E43" w:rsidRDefault="00CF6E43" w:rsidP="00CF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09:30-12:00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43" w:rsidRPr="00CF6E43" w:rsidRDefault="00CF6E43" w:rsidP="00CF6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сграда XXXI МЦ -сградата на районната администрация</w:t>
            </w:r>
          </w:p>
        </w:tc>
      </w:tr>
    </w:tbl>
    <w:p w:rsidR="008158E9" w:rsidRDefault="008158E9"/>
    <w:sectPr w:rsidR="008158E9" w:rsidSect="00663BFC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81"/>
    <w:rsid w:val="002B2947"/>
    <w:rsid w:val="00350981"/>
    <w:rsid w:val="004D08FC"/>
    <w:rsid w:val="00642648"/>
    <w:rsid w:val="00663BFC"/>
    <w:rsid w:val="006C73A2"/>
    <w:rsid w:val="008158E9"/>
    <w:rsid w:val="008D6F78"/>
    <w:rsid w:val="00AA691D"/>
    <w:rsid w:val="00CF6E43"/>
    <w:rsid w:val="00E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AA691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AA691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Traikova</dc:creator>
  <cp:lastModifiedBy>User</cp:lastModifiedBy>
  <cp:revision>6</cp:revision>
  <dcterms:created xsi:type="dcterms:W3CDTF">2022-09-12T06:36:00Z</dcterms:created>
  <dcterms:modified xsi:type="dcterms:W3CDTF">2022-09-21T11:56:00Z</dcterms:modified>
</cp:coreProperties>
</file>